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F57" w:rsidRPr="00524A36" w:rsidRDefault="004C2F57" w:rsidP="004C2F57">
      <w:pPr>
        <w:pStyle w:val="AralkYok"/>
        <w:jc w:val="center"/>
        <w:rPr>
          <w:rFonts w:asciiTheme="minorHAnsi" w:hAnsiTheme="minorHAnsi" w:cstheme="minorHAnsi"/>
          <w:color w:val="1F497D"/>
          <w:sz w:val="28"/>
          <w:szCs w:val="28"/>
          <w:lang w:eastAsia="tr-TR"/>
        </w:rPr>
      </w:pPr>
      <w:r w:rsidRPr="00524A36">
        <w:rPr>
          <w:rFonts w:asciiTheme="minorHAnsi" w:hAnsiTheme="minorHAnsi" w:cstheme="minorHAnsi"/>
          <w:noProof/>
          <w:sz w:val="28"/>
          <w:szCs w:val="28"/>
          <w:lang w:eastAsia="tr-TR"/>
        </w:rPr>
        <w:drawing>
          <wp:inline distT="0" distB="0" distL="0" distR="0">
            <wp:extent cx="768350" cy="885190"/>
            <wp:effectExtent l="0" t="0" r="0" b="0"/>
            <wp:docPr id="1" name="Picture 1" descr="cid:image002.png@01D159B3.1761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59B3.17615D9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8350" cy="885190"/>
                    </a:xfrm>
                    <a:prstGeom prst="rect">
                      <a:avLst/>
                    </a:prstGeom>
                    <a:noFill/>
                    <a:ln>
                      <a:noFill/>
                    </a:ln>
                  </pic:spPr>
                </pic:pic>
              </a:graphicData>
            </a:graphic>
          </wp:inline>
        </w:drawing>
      </w:r>
    </w:p>
    <w:p w:rsidR="004C2F57" w:rsidRPr="00524A36" w:rsidRDefault="000F6377" w:rsidP="004C2F57">
      <w:pPr>
        <w:jc w:val="center"/>
        <w:rPr>
          <w:rStyle w:val="Gl"/>
          <w:rFonts w:asciiTheme="minorHAnsi" w:eastAsia="Times New Roman" w:hAnsiTheme="minorHAnsi" w:cstheme="minorHAnsi"/>
          <w:sz w:val="24"/>
          <w:szCs w:val="24"/>
          <w:bdr w:val="none" w:sz="0" w:space="0" w:color="auto" w:frame="1"/>
        </w:rPr>
      </w:pPr>
      <w:r>
        <w:rPr>
          <w:rStyle w:val="Gl"/>
          <w:rFonts w:asciiTheme="minorHAnsi" w:eastAsia="Times New Roman" w:hAnsiTheme="minorHAnsi" w:cstheme="minorHAnsi"/>
          <w:b w:val="0"/>
          <w:bCs w:val="0"/>
          <w:color w:val="1F497D"/>
          <w:sz w:val="24"/>
          <w:szCs w:val="24"/>
          <w:bdr w:val="none" w:sz="0" w:space="0" w:color="auto" w:frame="1"/>
        </w:rPr>
        <w:pict>
          <v:rect id="_x0000_i1025" style="width:453.6pt;height:1.5pt" o:hralign="center" o:hrstd="t" o:hr="t" fillcolor="#a0a0a0" stroked="f"/>
        </w:pict>
      </w:r>
    </w:p>
    <w:p w:rsidR="004C2F57" w:rsidRPr="006B566C" w:rsidRDefault="004C2F57" w:rsidP="00773219">
      <w:pPr>
        <w:pStyle w:val="AralkYok"/>
        <w:jc w:val="center"/>
        <w:rPr>
          <w:rStyle w:val="Gl"/>
          <w:rFonts w:asciiTheme="minorHAnsi" w:hAnsiTheme="minorHAnsi" w:cstheme="minorHAnsi"/>
          <w:b w:val="0"/>
          <w:bCs w:val="0"/>
          <w:sz w:val="28"/>
          <w:szCs w:val="28"/>
          <w:bdr w:val="none" w:sz="0" w:space="0" w:color="auto" w:frame="1"/>
        </w:rPr>
      </w:pPr>
    </w:p>
    <w:p w:rsidR="001F7C51" w:rsidRPr="001F7C51" w:rsidRDefault="000F6377" w:rsidP="000F6377">
      <w:pPr>
        <w:jc w:val="center"/>
        <w:rPr>
          <w:rFonts w:ascii="Candara" w:hAnsi="Candara"/>
          <w:b/>
          <w:bCs/>
          <w:sz w:val="28"/>
          <w:szCs w:val="28"/>
          <w:lang w:val="en-US"/>
        </w:rPr>
      </w:pPr>
      <w:bookmarkStart w:id="0" w:name="_GoBack"/>
      <w:r w:rsidRPr="000F6377">
        <w:rPr>
          <w:rFonts w:ascii="Candara" w:hAnsi="Candara"/>
          <w:b/>
          <w:bCs/>
          <w:sz w:val="28"/>
          <w:szCs w:val="28"/>
          <w:lang w:val="en-US"/>
        </w:rPr>
        <w:t xml:space="preserve">BAU </w:t>
      </w:r>
      <w:proofErr w:type="spellStart"/>
      <w:r w:rsidRPr="000F6377">
        <w:rPr>
          <w:rFonts w:ascii="Candara" w:hAnsi="Candara"/>
          <w:b/>
          <w:bCs/>
          <w:sz w:val="28"/>
          <w:szCs w:val="28"/>
          <w:lang w:val="en-US"/>
        </w:rPr>
        <w:t>Vietnam’da</w:t>
      </w:r>
      <w:proofErr w:type="spellEnd"/>
      <w:r w:rsidRPr="000F6377">
        <w:rPr>
          <w:rFonts w:ascii="Candara" w:hAnsi="Candara"/>
          <w:b/>
          <w:bCs/>
          <w:sz w:val="28"/>
          <w:szCs w:val="28"/>
          <w:lang w:val="en-US"/>
        </w:rPr>
        <w:t xml:space="preserve"> 300 </w:t>
      </w:r>
      <w:proofErr w:type="spellStart"/>
      <w:r w:rsidRPr="000F6377">
        <w:rPr>
          <w:rFonts w:ascii="Candara" w:hAnsi="Candara"/>
          <w:b/>
          <w:bCs/>
          <w:sz w:val="28"/>
          <w:szCs w:val="28"/>
          <w:lang w:val="en-US"/>
        </w:rPr>
        <w:t>Öğrenciyi</w:t>
      </w:r>
      <w:proofErr w:type="spellEnd"/>
      <w:r w:rsidRPr="000F6377">
        <w:rPr>
          <w:rFonts w:ascii="Candara" w:hAnsi="Candara"/>
          <w:b/>
          <w:bCs/>
          <w:sz w:val="28"/>
          <w:szCs w:val="28"/>
          <w:lang w:val="en-US"/>
        </w:rPr>
        <w:t xml:space="preserve"> </w:t>
      </w:r>
      <w:proofErr w:type="spellStart"/>
      <w:r w:rsidRPr="000F6377">
        <w:rPr>
          <w:rFonts w:ascii="Candara" w:hAnsi="Candara"/>
          <w:b/>
          <w:bCs/>
          <w:sz w:val="28"/>
          <w:szCs w:val="28"/>
          <w:lang w:val="en-US"/>
        </w:rPr>
        <w:t>Bursla</w:t>
      </w:r>
      <w:proofErr w:type="spellEnd"/>
      <w:r w:rsidRPr="000F6377">
        <w:rPr>
          <w:rFonts w:ascii="Candara" w:hAnsi="Candara"/>
          <w:b/>
          <w:bCs/>
          <w:sz w:val="28"/>
          <w:szCs w:val="28"/>
          <w:lang w:val="en-US"/>
        </w:rPr>
        <w:t xml:space="preserve"> </w:t>
      </w:r>
      <w:proofErr w:type="spellStart"/>
      <w:r w:rsidRPr="000F6377">
        <w:rPr>
          <w:rFonts w:ascii="Candara" w:hAnsi="Candara"/>
          <w:b/>
          <w:bCs/>
          <w:sz w:val="28"/>
          <w:szCs w:val="28"/>
          <w:lang w:val="en-US"/>
        </w:rPr>
        <w:t>Ödüllendirdi</w:t>
      </w:r>
      <w:proofErr w:type="spellEnd"/>
    </w:p>
    <w:bookmarkEnd w:id="0"/>
    <w:p w:rsidR="001F7C51" w:rsidRPr="001F7C51" w:rsidRDefault="001F7C51" w:rsidP="001F7C51"/>
    <w:p w:rsidR="000F6377" w:rsidRPr="000F6377" w:rsidRDefault="000F6377" w:rsidP="000F6377">
      <w:proofErr w:type="spellStart"/>
      <w:r w:rsidRPr="000F6377">
        <w:t>Bahçeşehir</w:t>
      </w:r>
      <w:proofErr w:type="spellEnd"/>
      <w:r w:rsidRPr="000F6377">
        <w:t xml:space="preserve"> Üniversitesi (BAU) Vietnam’da bin 350 öğrencinin katıldığı bursluluk sınavı düzenledi. Sınavda başarılı olan 300 öğrenciye ise velilerin katıldığı tören ile bursluluk belgeleri verildi.</w:t>
      </w:r>
    </w:p>
    <w:p w:rsidR="000F6377" w:rsidRPr="000F6377" w:rsidRDefault="000F6377" w:rsidP="000F6377"/>
    <w:p w:rsidR="000F6377" w:rsidRPr="000F6377" w:rsidRDefault="000F6377" w:rsidP="000F6377">
      <w:r w:rsidRPr="000F6377">
        <w:t xml:space="preserve">Son iki yılın eğitimde ihracat şampiyonu ve Ekonomi Bakanlığı tarafından TURQUALITY belgesi almaya hak kazanan ilk Türk Eğitim Kurumu olan BAU, Vietnam’da bin 350 öğrencinin katıldığı bursluluk sınavı düzenledi. Sınavda başarı gösteren öğrencilere ödülleri, Vietnam’ın en iyi ilk 3 üniversitesinden biri olan </w:t>
      </w:r>
      <w:proofErr w:type="spellStart"/>
      <w:r w:rsidRPr="000F6377">
        <w:t>Foreign</w:t>
      </w:r>
      <w:proofErr w:type="spellEnd"/>
      <w:r w:rsidRPr="000F6377">
        <w:t xml:space="preserve"> </w:t>
      </w:r>
      <w:proofErr w:type="spellStart"/>
      <w:r w:rsidRPr="000F6377">
        <w:t>Trade</w:t>
      </w:r>
      <w:proofErr w:type="spellEnd"/>
      <w:r w:rsidRPr="000F6377">
        <w:t xml:space="preserve"> </w:t>
      </w:r>
      <w:proofErr w:type="spellStart"/>
      <w:r w:rsidRPr="000F6377">
        <w:t>Universitesi</w:t>
      </w:r>
      <w:proofErr w:type="spellEnd"/>
      <w:r w:rsidRPr="000F6377">
        <w:t xml:space="preserve"> (Dış Ticaret Üniversitesi) Rektörlüğü’nde düzenlenen bir törenle verildi. Burs almaya hak kazanan 300 öğrenci, lise müdürleri ve velilerin katıldığı törenle, yüzde 25, yüzde 50 ve yüzde 100 </w:t>
      </w:r>
      <w:proofErr w:type="gramStart"/>
      <w:r w:rsidRPr="000F6377">
        <w:t>bursluluk  belgelerini</w:t>
      </w:r>
      <w:proofErr w:type="gramEnd"/>
      <w:r w:rsidRPr="000F6377">
        <w:t xml:space="preserve"> aldı. BAU Global Bursluluk Sınavı programına BAU Mütevelli Heyeti Başkanı Enver Yücel, BAU International </w:t>
      </w:r>
      <w:proofErr w:type="spellStart"/>
      <w:r w:rsidRPr="000F6377">
        <w:t>University</w:t>
      </w:r>
      <w:proofErr w:type="spellEnd"/>
      <w:r w:rsidRPr="000F6377">
        <w:t xml:space="preserve"> Rektörü Dr. Sinem </w:t>
      </w:r>
      <w:proofErr w:type="spellStart"/>
      <w:r w:rsidRPr="000F6377">
        <w:t>Vatanartıran</w:t>
      </w:r>
      <w:proofErr w:type="spellEnd"/>
      <w:r w:rsidRPr="000F6377">
        <w:t xml:space="preserve">, BAU Global CEO’su Ahmet Köse, Vietnam Eğitim Bakanı Müsteşarı Dr. Ha </w:t>
      </w:r>
      <w:proofErr w:type="spellStart"/>
      <w:r w:rsidRPr="000F6377">
        <w:t>Huu</w:t>
      </w:r>
      <w:proofErr w:type="spellEnd"/>
      <w:r w:rsidRPr="000F6377">
        <w:t xml:space="preserve"> </w:t>
      </w:r>
      <w:proofErr w:type="spellStart"/>
      <w:r w:rsidRPr="000F6377">
        <w:t>Phuc</w:t>
      </w:r>
      <w:proofErr w:type="spellEnd"/>
      <w:r w:rsidRPr="000F6377">
        <w:t xml:space="preserve">, FTU Üniversitesi Rektörü Dr. </w:t>
      </w:r>
      <w:proofErr w:type="spellStart"/>
      <w:r w:rsidRPr="000F6377">
        <w:t>Bui</w:t>
      </w:r>
      <w:proofErr w:type="spellEnd"/>
      <w:r w:rsidRPr="000F6377">
        <w:t xml:space="preserve"> </w:t>
      </w:r>
      <w:proofErr w:type="spellStart"/>
      <w:r w:rsidRPr="000F6377">
        <w:t>Anh</w:t>
      </w:r>
      <w:proofErr w:type="spellEnd"/>
      <w:r w:rsidRPr="000F6377">
        <w:t xml:space="preserve"> </w:t>
      </w:r>
      <w:proofErr w:type="spellStart"/>
      <w:r w:rsidRPr="000F6377">
        <w:t>Tuan</w:t>
      </w:r>
      <w:proofErr w:type="spellEnd"/>
      <w:r w:rsidRPr="000F6377">
        <w:t xml:space="preserve"> ve çok sayıda veli katıldı. </w:t>
      </w:r>
    </w:p>
    <w:p w:rsidR="000F6377" w:rsidRPr="000F6377" w:rsidRDefault="000F6377" w:rsidP="000F6377"/>
    <w:p w:rsidR="000F6377" w:rsidRPr="000F6377" w:rsidRDefault="000F6377" w:rsidP="000F6377">
      <w:r w:rsidRPr="000F6377">
        <w:t xml:space="preserve">Vietnam basınının da yoğun ilgi gösterdiği törende konuşan BAU Mütevelli Heyeti Başkanı Enver Yücel, “Bütün dünya çocukları iyi ve kaliteli eğitime erişebilmelidir.  Bu nedenle dünyanın çeşitli bölgelerinde BAU Global eğitim ağı üyesi üniversiteler, olanaklar elverdiği ölçüde kapılarını bütün dünya gençlerine açmaktadır. Böylelikle dünyadaki gelir adaletsizliğini daha aza indirebiliriz. Sürdürülebilir barış ancak böylelikle mümkün hale gelir” dedi. </w:t>
      </w:r>
    </w:p>
    <w:p w:rsidR="000F6377" w:rsidRPr="000F6377" w:rsidRDefault="000F6377" w:rsidP="000F6377"/>
    <w:p w:rsidR="000F6377" w:rsidRPr="000F6377" w:rsidRDefault="000F6377" w:rsidP="000F6377">
      <w:r w:rsidRPr="000F6377">
        <w:t xml:space="preserve">FTU Rektörü Dr. </w:t>
      </w:r>
      <w:proofErr w:type="spellStart"/>
      <w:r w:rsidRPr="000F6377">
        <w:t>Bui</w:t>
      </w:r>
      <w:proofErr w:type="spellEnd"/>
      <w:r w:rsidRPr="000F6377">
        <w:t xml:space="preserve"> </w:t>
      </w:r>
      <w:proofErr w:type="spellStart"/>
      <w:r w:rsidRPr="000F6377">
        <w:t>Anh</w:t>
      </w:r>
      <w:proofErr w:type="spellEnd"/>
      <w:r w:rsidRPr="000F6377">
        <w:t xml:space="preserve"> </w:t>
      </w:r>
      <w:proofErr w:type="spellStart"/>
      <w:r w:rsidRPr="000F6377">
        <w:t>Tuan</w:t>
      </w:r>
      <w:proofErr w:type="spellEnd"/>
      <w:r w:rsidRPr="000F6377">
        <w:t xml:space="preserve">, “BAU Global eğitim ağına üye olan Vietnamlı ilk üniversite olmak bizim için büyük bir onur ve fırsat oldu. Böylelikle dünyanın çeşitli bölgelerindeki BAU Global ağı üyesi üniversitelerinin </w:t>
      </w:r>
      <w:proofErr w:type="gramStart"/>
      <w:r w:rsidRPr="000F6377">
        <w:t>imkan</w:t>
      </w:r>
      <w:proofErr w:type="gramEnd"/>
      <w:r w:rsidRPr="000F6377">
        <w:t xml:space="preserve"> ve fırsatlarından öğrencilerimizin de istifade edebilmesi için önemli bir kapı aralamış olduk” ifadelerini kullandı. </w:t>
      </w:r>
    </w:p>
    <w:p w:rsidR="000F6377" w:rsidRPr="000F6377" w:rsidRDefault="000F6377" w:rsidP="000F6377"/>
    <w:p w:rsidR="000F6377" w:rsidRPr="000F6377" w:rsidRDefault="000F6377" w:rsidP="000F6377">
      <w:r w:rsidRPr="000F6377">
        <w:t xml:space="preserve">Öte yandan, BAU yetkilileri Vietnam’da Eğitim Bakanı Yardımcısı Dr. </w:t>
      </w:r>
      <w:proofErr w:type="spellStart"/>
      <w:r w:rsidRPr="000F6377">
        <w:t>Nguyen</w:t>
      </w:r>
      <w:proofErr w:type="spellEnd"/>
      <w:r w:rsidRPr="000F6377">
        <w:t xml:space="preserve"> Van </w:t>
      </w:r>
      <w:proofErr w:type="spellStart"/>
      <w:r w:rsidRPr="000F6377">
        <w:t>Phuc</w:t>
      </w:r>
      <w:proofErr w:type="spellEnd"/>
      <w:r w:rsidRPr="000F6377">
        <w:t xml:space="preserve"> ile de Vietnam’da yükseköğretimin dönüştürülmesi konusunda görüşmelerde bulundu. Çin’den beş üniversitenin ise BAU Global eğitim ağı üyesi olacağı belirtildi.</w:t>
      </w:r>
    </w:p>
    <w:p w:rsidR="001F7C51" w:rsidRPr="001F7C51" w:rsidRDefault="001F7C51" w:rsidP="001F7C51"/>
    <w:p w:rsidR="004C2F57" w:rsidRPr="00BD46C2" w:rsidRDefault="004C2F57" w:rsidP="00BD46C2"/>
    <w:sectPr w:rsidR="004C2F57" w:rsidRPr="00BD46C2" w:rsidSect="00D57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77CC"/>
    <w:multiLevelType w:val="hybridMultilevel"/>
    <w:tmpl w:val="4AD670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E346FAE"/>
    <w:multiLevelType w:val="hybridMultilevel"/>
    <w:tmpl w:val="EA10EC1C"/>
    <w:lvl w:ilvl="0" w:tplc="D646BCF0">
      <w:numFmt w:val="bullet"/>
      <w:lvlText w:val="-"/>
      <w:lvlJc w:val="left"/>
      <w:pPr>
        <w:ind w:left="0" w:hanging="360"/>
      </w:pPr>
      <w:rPr>
        <w:rFonts w:ascii="Calibri" w:eastAsia="Times New Roman" w:hAnsi="Calibri" w:cstheme="minorHAnsi" w:hint="default"/>
        <w:sz w:val="20"/>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2" w15:restartNumberingAfterBreak="0">
    <w:nsid w:val="659559B5"/>
    <w:multiLevelType w:val="hybridMultilevel"/>
    <w:tmpl w:val="BE36CAAE"/>
    <w:lvl w:ilvl="0" w:tplc="4BE60DD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57"/>
    <w:rsid w:val="00096B86"/>
    <w:rsid w:val="000A6F37"/>
    <w:rsid w:val="000E62E0"/>
    <w:rsid w:val="000F6377"/>
    <w:rsid w:val="00134CA2"/>
    <w:rsid w:val="00191936"/>
    <w:rsid w:val="001D7324"/>
    <w:rsid w:val="001F7C51"/>
    <w:rsid w:val="002377E6"/>
    <w:rsid w:val="002869F0"/>
    <w:rsid w:val="0034215C"/>
    <w:rsid w:val="00353CA2"/>
    <w:rsid w:val="003C0434"/>
    <w:rsid w:val="003E3092"/>
    <w:rsid w:val="003F2E40"/>
    <w:rsid w:val="003F434D"/>
    <w:rsid w:val="00415179"/>
    <w:rsid w:val="00415356"/>
    <w:rsid w:val="00422443"/>
    <w:rsid w:val="00434010"/>
    <w:rsid w:val="00444C94"/>
    <w:rsid w:val="004C2F57"/>
    <w:rsid w:val="004D2156"/>
    <w:rsid w:val="00524A36"/>
    <w:rsid w:val="005B2C86"/>
    <w:rsid w:val="005C1A96"/>
    <w:rsid w:val="00617046"/>
    <w:rsid w:val="0062291D"/>
    <w:rsid w:val="0068215F"/>
    <w:rsid w:val="006901C7"/>
    <w:rsid w:val="006B566C"/>
    <w:rsid w:val="006C7211"/>
    <w:rsid w:val="00705382"/>
    <w:rsid w:val="00741F48"/>
    <w:rsid w:val="00770D3A"/>
    <w:rsid w:val="00773219"/>
    <w:rsid w:val="0077437B"/>
    <w:rsid w:val="00776658"/>
    <w:rsid w:val="008176E2"/>
    <w:rsid w:val="00900170"/>
    <w:rsid w:val="00904C92"/>
    <w:rsid w:val="00975443"/>
    <w:rsid w:val="009A1D8F"/>
    <w:rsid w:val="00A05C76"/>
    <w:rsid w:val="00AA5355"/>
    <w:rsid w:val="00B93211"/>
    <w:rsid w:val="00BD46C2"/>
    <w:rsid w:val="00C22F50"/>
    <w:rsid w:val="00C25DAA"/>
    <w:rsid w:val="00C561C3"/>
    <w:rsid w:val="00CA7E9F"/>
    <w:rsid w:val="00CC6146"/>
    <w:rsid w:val="00D574BF"/>
    <w:rsid w:val="00D9759C"/>
    <w:rsid w:val="00DF4FE1"/>
    <w:rsid w:val="00E566C2"/>
    <w:rsid w:val="00EC6B65"/>
    <w:rsid w:val="00EC6D4B"/>
    <w:rsid w:val="00ED1971"/>
    <w:rsid w:val="00EF1F4E"/>
    <w:rsid w:val="00F1750A"/>
    <w:rsid w:val="00F267C1"/>
    <w:rsid w:val="00F4333D"/>
    <w:rsid w:val="00F44A57"/>
    <w:rsid w:val="00FC1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5A5B"/>
  <w15:docId w15:val="{B33D689F-A83F-455A-979F-13B53F00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F57"/>
    <w:pPr>
      <w:spacing w:after="0" w:line="240" w:lineRule="auto"/>
    </w:pPr>
    <w:rPr>
      <w:rFonts w:ascii="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2F57"/>
    <w:rPr>
      <w:color w:val="0000FF"/>
      <w:u w:val="single"/>
    </w:rPr>
  </w:style>
  <w:style w:type="paragraph" w:styleId="AralkYok">
    <w:name w:val="No Spacing"/>
    <w:basedOn w:val="Normal"/>
    <w:uiPriority w:val="1"/>
    <w:qFormat/>
    <w:rsid w:val="004C2F57"/>
  </w:style>
  <w:style w:type="character" w:styleId="Gl">
    <w:name w:val="Strong"/>
    <w:basedOn w:val="VarsaylanParagrafYazTipi"/>
    <w:uiPriority w:val="22"/>
    <w:qFormat/>
    <w:rsid w:val="004C2F57"/>
    <w:rPr>
      <w:b/>
      <w:bCs/>
    </w:rPr>
  </w:style>
  <w:style w:type="paragraph" w:styleId="BalonMetni">
    <w:name w:val="Balloon Text"/>
    <w:basedOn w:val="Normal"/>
    <w:link w:val="BalonMetniChar"/>
    <w:uiPriority w:val="99"/>
    <w:semiHidden/>
    <w:unhideWhenUsed/>
    <w:rsid w:val="004C2F57"/>
    <w:rPr>
      <w:rFonts w:ascii="Tahoma" w:hAnsi="Tahoma" w:cs="Tahoma"/>
      <w:sz w:val="16"/>
      <w:szCs w:val="16"/>
    </w:rPr>
  </w:style>
  <w:style w:type="character" w:customStyle="1" w:styleId="BalonMetniChar">
    <w:name w:val="Balon Metni Char"/>
    <w:basedOn w:val="VarsaylanParagrafYazTipi"/>
    <w:link w:val="BalonMetni"/>
    <w:uiPriority w:val="99"/>
    <w:semiHidden/>
    <w:rsid w:val="004C2F57"/>
    <w:rPr>
      <w:rFonts w:ascii="Tahoma" w:hAnsi="Tahoma" w:cs="Tahoma"/>
      <w:sz w:val="16"/>
      <w:szCs w:val="16"/>
    </w:rPr>
  </w:style>
  <w:style w:type="paragraph" w:styleId="ListeParagraf">
    <w:name w:val="List Paragraph"/>
    <w:basedOn w:val="Normal"/>
    <w:uiPriority w:val="34"/>
    <w:qFormat/>
    <w:rsid w:val="000E62E0"/>
    <w:pPr>
      <w:ind w:left="720"/>
      <w:contextualSpacing/>
    </w:pPr>
  </w:style>
  <w:style w:type="character" w:customStyle="1" w:styleId="apple-converted-space">
    <w:name w:val="apple-converted-space"/>
    <w:basedOn w:val="VarsaylanParagrafYazTipi"/>
    <w:rsid w:val="00524A36"/>
  </w:style>
  <w:style w:type="paragraph" w:customStyle="1" w:styleId="Gvde">
    <w:name w:val="Gövde"/>
    <w:basedOn w:val="Normal"/>
    <w:rsid w:val="00705382"/>
    <w:pPr>
      <w:spacing w:after="160" w:line="252" w:lineRule="auto"/>
    </w:pPr>
    <w:rPr>
      <w:rFonts w:ascii="Times New Roman" w:hAnsi="Times New Roman"/>
      <w:color w:val="000000"/>
      <w:lang w:eastAsia="tr-TR"/>
    </w:rPr>
  </w:style>
  <w:style w:type="character" w:customStyle="1" w:styleId="s1">
    <w:name w:val="s1"/>
    <w:basedOn w:val="VarsaylanParagrafYazTipi"/>
    <w:rsid w:val="00773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5699">
      <w:bodyDiv w:val="1"/>
      <w:marLeft w:val="0"/>
      <w:marRight w:val="0"/>
      <w:marTop w:val="0"/>
      <w:marBottom w:val="0"/>
      <w:divBdr>
        <w:top w:val="none" w:sz="0" w:space="0" w:color="auto"/>
        <w:left w:val="none" w:sz="0" w:space="0" w:color="auto"/>
        <w:bottom w:val="none" w:sz="0" w:space="0" w:color="auto"/>
        <w:right w:val="none" w:sz="0" w:space="0" w:color="auto"/>
      </w:divBdr>
    </w:div>
    <w:div w:id="315647912">
      <w:bodyDiv w:val="1"/>
      <w:marLeft w:val="0"/>
      <w:marRight w:val="0"/>
      <w:marTop w:val="0"/>
      <w:marBottom w:val="0"/>
      <w:divBdr>
        <w:top w:val="none" w:sz="0" w:space="0" w:color="auto"/>
        <w:left w:val="none" w:sz="0" w:space="0" w:color="auto"/>
        <w:bottom w:val="none" w:sz="0" w:space="0" w:color="auto"/>
        <w:right w:val="none" w:sz="0" w:space="0" w:color="auto"/>
      </w:divBdr>
    </w:div>
    <w:div w:id="326178050">
      <w:bodyDiv w:val="1"/>
      <w:marLeft w:val="0"/>
      <w:marRight w:val="0"/>
      <w:marTop w:val="0"/>
      <w:marBottom w:val="0"/>
      <w:divBdr>
        <w:top w:val="none" w:sz="0" w:space="0" w:color="auto"/>
        <w:left w:val="none" w:sz="0" w:space="0" w:color="auto"/>
        <w:bottom w:val="none" w:sz="0" w:space="0" w:color="auto"/>
        <w:right w:val="none" w:sz="0" w:space="0" w:color="auto"/>
      </w:divBdr>
    </w:div>
    <w:div w:id="333530310">
      <w:bodyDiv w:val="1"/>
      <w:marLeft w:val="0"/>
      <w:marRight w:val="0"/>
      <w:marTop w:val="0"/>
      <w:marBottom w:val="0"/>
      <w:divBdr>
        <w:top w:val="none" w:sz="0" w:space="0" w:color="auto"/>
        <w:left w:val="none" w:sz="0" w:space="0" w:color="auto"/>
        <w:bottom w:val="none" w:sz="0" w:space="0" w:color="auto"/>
        <w:right w:val="none" w:sz="0" w:space="0" w:color="auto"/>
      </w:divBdr>
      <w:divsChild>
        <w:div w:id="1162430794">
          <w:marLeft w:val="0"/>
          <w:marRight w:val="0"/>
          <w:marTop w:val="0"/>
          <w:marBottom w:val="0"/>
          <w:divBdr>
            <w:top w:val="none" w:sz="0" w:space="0" w:color="auto"/>
            <w:left w:val="none" w:sz="0" w:space="0" w:color="auto"/>
            <w:bottom w:val="none" w:sz="0" w:space="0" w:color="auto"/>
            <w:right w:val="none" w:sz="0" w:space="0" w:color="auto"/>
          </w:divBdr>
        </w:div>
        <w:div w:id="813063867">
          <w:marLeft w:val="0"/>
          <w:marRight w:val="0"/>
          <w:marTop w:val="0"/>
          <w:marBottom w:val="0"/>
          <w:divBdr>
            <w:top w:val="none" w:sz="0" w:space="0" w:color="auto"/>
            <w:left w:val="none" w:sz="0" w:space="0" w:color="auto"/>
            <w:bottom w:val="none" w:sz="0" w:space="0" w:color="auto"/>
            <w:right w:val="none" w:sz="0" w:space="0" w:color="auto"/>
          </w:divBdr>
        </w:div>
        <w:div w:id="1065956001">
          <w:marLeft w:val="0"/>
          <w:marRight w:val="0"/>
          <w:marTop w:val="0"/>
          <w:marBottom w:val="0"/>
          <w:divBdr>
            <w:top w:val="none" w:sz="0" w:space="0" w:color="auto"/>
            <w:left w:val="none" w:sz="0" w:space="0" w:color="auto"/>
            <w:bottom w:val="none" w:sz="0" w:space="0" w:color="auto"/>
            <w:right w:val="none" w:sz="0" w:space="0" w:color="auto"/>
          </w:divBdr>
        </w:div>
        <w:div w:id="1507207179">
          <w:marLeft w:val="720"/>
          <w:marRight w:val="0"/>
          <w:marTop w:val="0"/>
          <w:marBottom w:val="0"/>
          <w:divBdr>
            <w:top w:val="none" w:sz="0" w:space="0" w:color="auto"/>
            <w:left w:val="none" w:sz="0" w:space="0" w:color="auto"/>
            <w:bottom w:val="none" w:sz="0" w:space="0" w:color="auto"/>
            <w:right w:val="none" w:sz="0" w:space="0" w:color="auto"/>
          </w:divBdr>
        </w:div>
        <w:div w:id="806514454">
          <w:marLeft w:val="720"/>
          <w:marRight w:val="0"/>
          <w:marTop w:val="0"/>
          <w:marBottom w:val="0"/>
          <w:divBdr>
            <w:top w:val="none" w:sz="0" w:space="0" w:color="auto"/>
            <w:left w:val="none" w:sz="0" w:space="0" w:color="auto"/>
            <w:bottom w:val="none" w:sz="0" w:space="0" w:color="auto"/>
            <w:right w:val="none" w:sz="0" w:space="0" w:color="auto"/>
          </w:divBdr>
        </w:div>
        <w:div w:id="1311668004">
          <w:marLeft w:val="720"/>
          <w:marRight w:val="0"/>
          <w:marTop w:val="0"/>
          <w:marBottom w:val="0"/>
          <w:divBdr>
            <w:top w:val="none" w:sz="0" w:space="0" w:color="auto"/>
            <w:left w:val="none" w:sz="0" w:space="0" w:color="auto"/>
            <w:bottom w:val="none" w:sz="0" w:space="0" w:color="auto"/>
            <w:right w:val="none" w:sz="0" w:space="0" w:color="auto"/>
          </w:divBdr>
        </w:div>
        <w:div w:id="1301035823">
          <w:marLeft w:val="720"/>
          <w:marRight w:val="0"/>
          <w:marTop w:val="0"/>
          <w:marBottom w:val="0"/>
          <w:divBdr>
            <w:top w:val="none" w:sz="0" w:space="0" w:color="auto"/>
            <w:left w:val="none" w:sz="0" w:space="0" w:color="auto"/>
            <w:bottom w:val="none" w:sz="0" w:space="0" w:color="auto"/>
            <w:right w:val="none" w:sz="0" w:space="0" w:color="auto"/>
          </w:divBdr>
        </w:div>
        <w:div w:id="469397300">
          <w:marLeft w:val="0"/>
          <w:marRight w:val="0"/>
          <w:marTop w:val="0"/>
          <w:marBottom w:val="0"/>
          <w:divBdr>
            <w:top w:val="none" w:sz="0" w:space="0" w:color="auto"/>
            <w:left w:val="none" w:sz="0" w:space="0" w:color="auto"/>
            <w:bottom w:val="none" w:sz="0" w:space="0" w:color="auto"/>
            <w:right w:val="none" w:sz="0" w:space="0" w:color="auto"/>
          </w:divBdr>
        </w:div>
        <w:div w:id="1403986260">
          <w:marLeft w:val="0"/>
          <w:marRight w:val="0"/>
          <w:marTop w:val="0"/>
          <w:marBottom w:val="0"/>
          <w:divBdr>
            <w:top w:val="none" w:sz="0" w:space="0" w:color="auto"/>
            <w:left w:val="none" w:sz="0" w:space="0" w:color="auto"/>
            <w:bottom w:val="none" w:sz="0" w:space="0" w:color="auto"/>
            <w:right w:val="none" w:sz="0" w:space="0" w:color="auto"/>
          </w:divBdr>
        </w:div>
        <w:div w:id="541600154">
          <w:marLeft w:val="0"/>
          <w:marRight w:val="0"/>
          <w:marTop w:val="0"/>
          <w:marBottom w:val="0"/>
          <w:divBdr>
            <w:top w:val="none" w:sz="0" w:space="0" w:color="auto"/>
            <w:left w:val="none" w:sz="0" w:space="0" w:color="auto"/>
            <w:bottom w:val="none" w:sz="0" w:space="0" w:color="auto"/>
            <w:right w:val="none" w:sz="0" w:space="0" w:color="auto"/>
          </w:divBdr>
        </w:div>
        <w:div w:id="55714500">
          <w:marLeft w:val="0"/>
          <w:marRight w:val="0"/>
          <w:marTop w:val="0"/>
          <w:marBottom w:val="0"/>
          <w:divBdr>
            <w:top w:val="none" w:sz="0" w:space="0" w:color="auto"/>
            <w:left w:val="none" w:sz="0" w:space="0" w:color="auto"/>
            <w:bottom w:val="none" w:sz="0" w:space="0" w:color="auto"/>
            <w:right w:val="none" w:sz="0" w:space="0" w:color="auto"/>
          </w:divBdr>
        </w:div>
        <w:div w:id="1098528415">
          <w:marLeft w:val="0"/>
          <w:marRight w:val="0"/>
          <w:marTop w:val="0"/>
          <w:marBottom w:val="0"/>
          <w:divBdr>
            <w:top w:val="none" w:sz="0" w:space="0" w:color="auto"/>
            <w:left w:val="none" w:sz="0" w:space="0" w:color="auto"/>
            <w:bottom w:val="none" w:sz="0" w:space="0" w:color="auto"/>
            <w:right w:val="none" w:sz="0" w:space="0" w:color="auto"/>
          </w:divBdr>
        </w:div>
        <w:div w:id="373578398">
          <w:marLeft w:val="0"/>
          <w:marRight w:val="0"/>
          <w:marTop w:val="0"/>
          <w:marBottom w:val="0"/>
          <w:divBdr>
            <w:top w:val="none" w:sz="0" w:space="0" w:color="auto"/>
            <w:left w:val="none" w:sz="0" w:space="0" w:color="auto"/>
            <w:bottom w:val="none" w:sz="0" w:space="0" w:color="auto"/>
            <w:right w:val="none" w:sz="0" w:space="0" w:color="auto"/>
          </w:divBdr>
        </w:div>
        <w:div w:id="2019230857">
          <w:marLeft w:val="0"/>
          <w:marRight w:val="0"/>
          <w:marTop w:val="0"/>
          <w:marBottom w:val="0"/>
          <w:divBdr>
            <w:top w:val="none" w:sz="0" w:space="0" w:color="auto"/>
            <w:left w:val="none" w:sz="0" w:space="0" w:color="auto"/>
            <w:bottom w:val="none" w:sz="0" w:space="0" w:color="auto"/>
            <w:right w:val="none" w:sz="0" w:space="0" w:color="auto"/>
          </w:divBdr>
        </w:div>
        <w:div w:id="1666932">
          <w:marLeft w:val="0"/>
          <w:marRight w:val="0"/>
          <w:marTop w:val="0"/>
          <w:marBottom w:val="0"/>
          <w:divBdr>
            <w:top w:val="none" w:sz="0" w:space="0" w:color="auto"/>
            <w:left w:val="none" w:sz="0" w:space="0" w:color="auto"/>
            <w:bottom w:val="none" w:sz="0" w:space="0" w:color="auto"/>
            <w:right w:val="none" w:sz="0" w:space="0" w:color="auto"/>
          </w:divBdr>
        </w:div>
        <w:div w:id="1518076030">
          <w:marLeft w:val="0"/>
          <w:marRight w:val="0"/>
          <w:marTop w:val="0"/>
          <w:marBottom w:val="0"/>
          <w:divBdr>
            <w:top w:val="none" w:sz="0" w:space="0" w:color="auto"/>
            <w:left w:val="none" w:sz="0" w:space="0" w:color="auto"/>
            <w:bottom w:val="none" w:sz="0" w:space="0" w:color="auto"/>
            <w:right w:val="none" w:sz="0" w:space="0" w:color="auto"/>
          </w:divBdr>
        </w:div>
        <w:div w:id="1805390108">
          <w:marLeft w:val="0"/>
          <w:marRight w:val="0"/>
          <w:marTop w:val="0"/>
          <w:marBottom w:val="0"/>
          <w:divBdr>
            <w:top w:val="none" w:sz="0" w:space="0" w:color="auto"/>
            <w:left w:val="none" w:sz="0" w:space="0" w:color="auto"/>
            <w:bottom w:val="none" w:sz="0" w:space="0" w:color="auto"/>
            <w:right w:val="none" w:sz="0" w:space="0" w:color="auto"/>
          </w:divBdr>
        </w:div>
        <w:div w:id="1569346070">
          <w:marLeft w:val="0"/>
          <w:marRight w:val="0"/>
          <w:marTop w:val="0"/>
          <w:marBottom w:val="0"/>
          <w:divBdr>
            <w:top w:val="none" w:sz="0" w:space="0" w:color="auto"/>
            <w:left w:val="none" w:sz="0" w:space="0" w:color="auto"/>
            <w:bottom w:val="none" w:sz="0" w:space="0" w:color="auto"/>
            <w:right w:val="none" w:sz="0" w:space="0" w:color="auto"/>
          </w:divBdr>
        </w:div>
        <w:div w:id="643512488">
          <w:marLeft w:val="0"/>
          <w:marRight w:val="0"/>
          <w:marTop w:val="0"/>
          <w:marBottom w:val="0"/>
          <w:divBdr>
            <w:top w:val="none" w:sz="0" w:space="0" w:color="auto"/>
            <w:left w:val="none" w:sz="0" w:space="0" w:color="auto"/>
            <w:bottom w:val="none" w:sz="0" w:space="0" w:color="auto"/>
            <w:right w:val="none" w:sz="0" w:space="0" w:color="auto"/>
          </w:divBdr>
        </w:div>
      </w:divsChild>
    </w:div>
    <w:div w:id="421489548">
      <w:bodyDiv w:val="1"/>
      <w:marLeft w:val="0"/>
      <w:marRight w:val="0"/>
      <w:marTop w:val="0"/>
      <w:marBottom w:val="0"/>
      <w:divBdr>
        <w:top w:val="none" w:sz="0" w:space="0" w:color="auto"/>
        <w:left w:val="none" w:sz="0" w:space="0" w:color="auto"/>
        <w:bottom w:val="none" w:sz="0" w:space="0" w:color="auto"/>
        <w:right w:val="none" w:sz="0" w:space="0" w:color="auto"/>
      </w:divBdr>
    </w:div>
    <w:div w:id="424694689">
      <w:bodyDiv w:val="1"/>
      <w:marLeft w:val="0"/>
      <w:marRight w:val="0"/>
      <w:marTop w:val="0"/>
      <w:marBottom w:val="0"/>
      <w:divBdr>
        <w:top w:val="none" w:sz="0" w:space="0" w:color="auto"/>
        <w:left w:val="none" w:sz="0" w:space="0" w:color="auto"/>
        <w:bottom w:val="none" w:sz="0" w:space="0" w:color="auto"/>
        <w:right w:val="none" w:sz="0" w:space="0" w:color="auto"/>
      </w:divBdr>
    </w:div>
    <w:div w:id="452873095">
      <w:bodyDiv w:val="1"/>
      <w:marLeft w:val="0"/>
      <w:marRight w:val="0"/>
      <w:marTop w:val="0"/>
      <w:marBottom w:val="0"/>
      <w:divBdr>
        <w:top w:val="none" w:sz="0" w:space="0" w:color="auto"/>
        <w:left w:val="none" w:sz="0" w:space="0" w:color="auto"/>
        <w:bottom w:val="none" w:sz="0" w:space="0" w:color="auto"/>
        <w:right w:val="none" w:sz="0" w:space="0" w:color="auto"/>
      </w:divBdr>
    </w:div>
    <w:div w:id="490678302">
      <w:bodyDiv w:val="1"/>
      <w:marLeft w:val="0"/>
      <w:marRight w:val="0"/>
      <w:marTop w:val="0"/>
      <w:marBottom w:val="0"/>
      <w:divBdr>
        <w:top w:val="none" w:sz="0" w:space="0" w:color="auto"/>
        <w:left w:val="none" w:sz="0" w:space="0" w:color="auto"/>
        <w:bottom w:val="none" w:sz="0" w:space="0" w:color="auto"/>
        <w:right w:val="none" w:sz="0" w:space="0" w:color="auto"/>
      </w:divBdr>
    </w:div>
    <w:div w:id="514343841">
      <w:bodyDiv w:val="1"/>
      <w:marLeft w:val="0"/>
      <w:marRight w:val="0"/>
      <w:marTop w:val="0"/>
      <w:marBottom w:val="0"/>
      <w:divBdr>
        <w:top w:val="none" w:sz="0" w:space="0" w:color="auto"/>
        <w:left w:val="none" w:sz="0" w:space="0" w:color="auto"/>
        <w:bottom w:val="none" w:sz="0" w:space="0" w:color="auto"/>
        <w:right w:val="none" w:sz="0" w:space="0" w:color="auto"/>
      </w:divBdr>
    </w:div>
    <w:div w:id="556624288">
      <w:bodyDiv w:val="1"/>
      <w:marLeft w:val="0"/>
      <w:marRight w:val="0"/>
      <w:marTop w:val="0"/>
      <w:marBottom w:val="0"/>
      <w:divBdr>
        <w:top w:val="none" w:sz="0" w:space="0" w:color="auto"/>
        <w:left w:val="none" w:sz="0" w:space="0" w:color="auto"/>
        <w:bottom w:val="none" w:sz="0" w:space="0" w:color="auto"/>
        <w:right w:val="none" w:sz="0" w:space="0" w:color="auto"/>
      </w:divBdr>
    </w:div>
    <w:div w:id="603146198">
      <w:bodyDiv w:val="1"/>
      <w:marLeft w:val="0"/>
      <w:marRight w:val="0"/>
      <w:marTop w:val="0"/>
      <w:marBottom w:val="0"/>
      <w:divBdr>
        <w:top w:val="none" w:sz="0" w:space="0" w:color="auto"/>
        <w:left w:val="none" w:sz="0" w:space="0" w:color="auto"/>
        <w:bottom w:val="none" w:sz="0" w:space="0" w:color="auto"/>
        <w:right w:val="none" w:sz="0" w:space="0" w:color="auto"/>
      </w:divBdr>
    </w:div>
    <w:div w:id="732048422">
      <w:bodyDiv w:val="1"/>
      <w:marLeft w:val="0"/>
      <w:marRight w:val="0"/>
      <w:marTop w:val="0"/>
      <w:marBottom w:val="0"/>
      <w:divBdr>
        <w:top w:val="none" w:sz="0" w:space="0" w:color="auto"/>
        <w:left w:val="none" w:sz="0" w:space="0" w:color="auto"/>
        <w:bottom w:val="none" w:sz="0" w:space="0" w:color="auto"/>
        <w:right w:val="none" w:sz="0" w:space="0" w:color="auto"/>
      </w:divBdr>
    </w:div>
    <w:div w:id="1159886677">
      <w:bodyDiv w:val="1"/>
      <w:marLeft w:val="0"/>
      <w:marRight w:val="0"/>
      <w:marTop w:val="0"/>
      <w:marBottom w:val="0"/>
      <w:divBdr>
        <w:top w:val="none" w:sz="0" w:space="0" w:color="auto"/>
        <w:left w:val="none" w:sz="0" w:space="0" w:color="auto"/>
        <w:bottom w:val="none" w:sz="0" w:space="0" w:color="auto"/>
        <w:right w:val="none" w:sz="0" w:space="0" w:color="auto"/>
      </w:divBdr>
    </w:div>
    <w:div w:id="1210654016">
      <w:bodyDiv w:val="1"/>
      <w:marLeft w:val="0"/>
      <w:marRight w:val="0"/>
      <w:marTop w:val="0"/>
      <w:marBottom w:val="0"/>
      <w:divBdr>
        <w:top w:val="none" w:sz="0" w:space="0" w:color="auto"/>
        <w:left w:val="none" w:sz="0" w:space="0" w:color="auto"/>
        <w:bottom w:val="none" w:sz="0" w:space="0" w:color="auto"/>
        <w:right w:val="none" w:sz="0" w:space="0" w:color="auto"/>
      </w:divBdr>
    </w:div>
    <w:div w:id="1235316080">
      <w:bodyDiv w:val="1"/>
      <w:marLeft w:val="0"/>
      <w:marRight w:val="0"/>
      <w:marTop w:val="0"/>
      <w:marBottom w:val="0"/>
      <w:divBdr>
        <w:top w:val="none" w:sz="0" w:space="0" w:color="auto"/>
        <w:left w:val="none" w:sz="0" w:space="0" w:color="auto"/>
        <w:bottom w:val="none" w:sz="0" w:space="0" w:color="auto"/>
        <w:right w:val="none" w:sz="0" w:space="0" w:color="auto"/>
      </w:divBdr>
    </w:div>
    <w:div w:id="1247569330">
      <w:bodyDiv w:val="1"/>
      <w:marLeft w:val="0"/>
      <w:marRight w:val="0"/>
      <w:marTop w:val="0"/>
      <w:marBottom w:val="0"/>
      <w:divBdr>
        <w:top w:val="none" w:sz="0" w:space="0" w:color="auto"/>
        <w:left w:val="none" w:sz="0" w:space="0" w:color="auto"/>
        <w:bottom w:val="none" w:sz="0" w:space="0" w:color="auto"/>
        <w:right w:val="none" w:sz="0" w:space="0" w:color="auto"/>
      </w:divBdr>
    </w:div>
    <w:div w:id="1356542378">
      <w:bodyDiv w:val="1"/>
      <w:marLeft w:val="0"/>
      <w:marRight w:val="0"/>
      <w:marTop w:val="0"/>
      <w:marBottom w:val="0"/>
      <w:divBdr>
        <w:top w:val="none" w:sz="0" w:space="0" w:color="auto"/>
        <w:left w:val="none" w:sz="0" w:space="0" w:color="auto"/>
        <w:bottom w:val="none" w:sz="0" w:space="0" w:color="auto"/>
        <w:right w:val="none" w:sz="0" w:space="0" w:color="auto"/>
      </w:divBdr>
    </w:div>
    <w:div w:id="1367948483">
      <w:bodyDiv w:val="1"/>
      <w:marLeft w:val="0"/>
      <w:marRight w:val="0"/>
      <w:marTop w:val="0"/>
      <w:marBottom w:val="0"/>
      <w:divBdr>
        <w:top w:val="none" w:sz="0" w:space="0" w:color="auto"/>
        <w:left w:val="none" w:sz="0" w:space="0" w:color="auto"/>
        <w:bottom w:val="none" w:sz="0" w:space="0" w:color="auto"/>
        <w:right w:val="none" w:sz="0" w:space="0" w:color="auto"/>
      </w:divBdr>
    </w:div>
    <w:div w:id="1395663940">
      <w:bodyDiv w:val="1"/>
      <w:marLeft w:val="0"/>
      <w:marRight w:val="0"/>
      <w:marTop w:val="0"/>
      <w:marBottom w:val="0"/>
      <w:divBdr>
        <w:top w:val="none" w:sz="0" w:space="0" w:color="auto"/>
        <w:left w:val="none" w:sz="0" w:space="0" w:color="auto"/>
        <w:bottom w:val="none" w:sz="0" w:space="0" w:color="auto"/>
        <w:right w:val="none" w:sz="0" w:space="0" w:color="auto"/>
      </w:divBdr>
    </w:div>
    <w:div w:id="1433818685">
      <w:bodyDiv w:val="1"/>
      <w:marLeft w:val="0"/>
      <w:marRight w:val="0"/>
      <w:marTop w:val="0"/>
      <w:marBottom w:val="0"/>
      <w:divBdr>
        <w:top w:val="none" w:sz="0" w:space="0" w:color="auto"/>
        <w:left w:val="none" w:sz="0" w:space="0" w:color="auto"/>
        <w:bottom w:val="none" w:sz="0" w:space="0" w:color="auto"/>
        <w:right w:val="none" w:sz="0" w:space="0" w:color="auto"/>
      </w:divBdr>
    </w:div>
    <w:div w:id="1555891229">
      <w:bodyDiv w:val="1"/>
      <w:marLeft w:val="0"/>
      <w:marRight w:val="0"/>
      <w:marTop w:val="0"/>
      <w:marBottom w:val="0"/>
      <w:divBdr>
        <w:top w:val="none" w:sz="0" w:space="0" w:color="auto"/>
        <w:left w:val="none" w:sz="0" w:space="0" w:color="auto"/>
        <w:bottom w:val="none" w:sz="0" w:space="0" w:color="auto"/>
        <w:right w:val="none" w:sz="0" w:space="0" w:color="auto"/>
      </w:divBdr>
    </w:div>
    <w:div w:id="1636175762">
      <w:bodyDiv w:val="1"/>
      <w:marLeft w:val="0"/>
      <w:marRight w:val="0"/>
      <w:marTop w:val="0"/>
      <w:marBottom w:val="0"/>
      <w:divBdr>
        <w:top w:val="none" w:sz="0" w:space="0" w:color="auto"/>
        <w:left w:val="none" w:sz="0" w:space="0" w:color="auto"/>
        <w:bottom w:val="none" w:sz="0" w:space="0" w:color="auto"/>
        <w:right w:val="none" w:sz="0" w:space="0" w:color="auto"/>
      </w:divBdr>
    </w:div>
    <w:div w:id="1671181425">
      <w:bodyDiv w:val="1"/>
      <w:marLeft w:val="0"/>
      <w:marRight w:val="0"/>
      <w:marTop w:val="0"/>
      <w:marBottom w:val="0"/>
      <w:divBdr>
        <w:top w:val="none" w:sz="0" w:space="0" w:color="auto"/>
        <w:left w:val="none" w:sz="0" w:space="0" w:color="auto"/>
        <w:bottom w:val="none" w:sz="0" w:space="0" w:color="auto"/>
        <w:right w:val="none" w:sz="0" w:space="0" w:color="auto"/>
      </w:divBdr>
    </w:div>
    <w:div w:id="1767726446">
      <w:bodyDiv w:val="1"/>
      <w:marLeft w:val="0"/>
      <w:marRight w:val="0"/>
      <w:marTop w:val="0"/>
      <w:marBottom w:val="0"/>
      <w:divBdr>
        <w:top w:val="none" w:sz="0" w:space="0" w:color="auto"/>
        <w:left w:val="none" w:sz="0" w:space="0" w:color="auto"/>
        <w:bottom w:val="none" w:sz="0" w:space="0" w:color="auto"/>
        <w:right w:val="none" w:sz="0" w:space="0" w:color="auto"/>
      </w:divBdr>
    </w:div>
    <w:div w:id="1784424697">
      <w:bodyDiv w:val="1"/>
      <w:marLeft w:val="0"/>
      <w:marRight w:val="0"/>
      <w:marTop w:val="0"/>
      <w:marBottom w:val="0"/>
      <w:divBdr>
        <w:top w:val="none" w:sz="0" w:space="0" w:color="auto"/>
        <w:left w:val="none" w:sz="0" w:space="0" w:color="auto"/>
        <w:bottom w:val="none" w:sz="0" w:space="0" w:color="auto"/>
        <w:right w:val="none" w:sz="0" w:space="0" w:color="auto"/>
      </w:divBdr>
    </w:div>
    <w:div w:id="1829903250">
      <w:bodyDiv w:val="1"/>
      <w:marLeft w:val="0"/>
      <w:marRight w:val="0"/>
      <w:marTop w:val="0"/>
      <w:marBottom w:val="0"/>
      <w:divBdr>
        <w:top w:val="none" w:sz="0" w:space="0" w:color="auto"/>
        <w:left w:val="none" w:sz="0" w:space="0" w:color="auto"/>
        <w:bottom w:val="none" w:sz="0" w:space="0" w:color="auto"/>
        <w:right w:val="none" w:sz="0" w:space="0" w:color="auto"/>
      </w:divBdr>
    </w:div>
    <w:div w:id="1850562433">
      <w:bodyDiv w:val="1"/>
      <w:marLeft w:val="0"/>
      <w:marRight w:val="0"/>
      <w:marTop w:val="0"/>
      <w:marBottom w:val="0"/>
      <w:divBdr>
        <w:top w:val="none" w:sz="0" w:space="0" w:color="auto"/>
        <w:left w:val="none" w:sz="0" w:space="0" w:color="auto"/>
        <w:bottom w:val="none" w:sz="0" w:space="0" w:color="auto"/>
        <w:right w:val="none" w:sz="0" w:space="0" w:color="auto"/>
      </w:divBdr>
    </w:div>
    <w:div w:id="1973438774">
      <w:bodyDiv w:val="1"/>
      <w:marLeft w:val="0"/>
      <w:marRight w:val="0"/>
      <w:marTop w:val="0"/>
      <w:marBottom w:val="0"/>
      <w:divBdr>
        <w:top w:val="none" w:sz="0" w:space="0" w:color="auto"/>
        <w:left w:val="none" w:sz="0" w:space="0" w:color="auto"/>
        <w:bottom w:val="none" w:sz="0" w:space="0" w:color="auto"/>
        <w:right w:val="none" w:sz="0" w:space="0" w:color="auto"/>
      </w:divBdr>
    </w:div>
    <w:div w:id="1976904577">
      <w:bodyDiv w:val="1"/>
      <w:marLeft w:val="0"/>
      <w:marRight w:val="0"/>
      <w:marTop w:val="0"/>
      <w:marBottom w:val="0"/>
      <w:divBdr>
        <w:top w:val="none" w:sz="0" w:space="0" w:color="auto"/>
        <w:left w:val="none" w:sz="0" w:space="0" w:color="auto"/>
        <w:bottom w:val="none" w:sz="0" w:space="0" w:color="auto"/>
        <w:right w:val="none" w:sz="0" w:space="0" w:color="auto"/>
      </w:divBdr>
    </w:div>
    <w:div w:id="2020237175">
      <w:bodyDiv w:val="1"/>
      <w:marLeft w:val="0"/>
      <w:marRight w:val="0"/>
      <w:marTop w:val="0"/>
      <w:marBottom w:val="0"/>
      <w:divBdr>
        <w:top w:val="none" w:sz="0" w:space="0" w:color="auto"/>
        <w:left w:val="none" w:sz="0" w:space="0" w:color="auto"/>
        <w:bottom w:val="none" w:sz="0" w:space="0" w:color="auto"/>
        <w:right w:val="none" w:sz="0" w:space="0" w:color="auto"/>
      </w:divBdr>
    </w:div>
    <w:div w:id="21002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159B3.17615D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ALBAYRAK</dc:creator>
  <cp:lastModifiedBy>Emre Kişioğlu</cp:lastModifiedBy>
  <cp:revision>2</cp:revision>
  <dcterms:created xsi:type="dcterms:W3CDTF">2019-08-20T11:16:00Z</dcterms:created>
  <dcterms:modified xsi:type="dcterms:W3CDTF">2019-08-20T11:16:00Z</dcterms:modified>
</cp:coreProperties>
</file>